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98" w:rsidRDefault="00840398" w:rsidP="00840398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ORDENANZA XVIII - Nº 307</w:t>
      </w:r>
    </w:p>
    <w:p w:rsidR="00840398" w:rsidRDefault="00840398" w:rsidP="00840398">
      <w:pPr>
        <w:spacing w:line="360" w:lineRule="auto"/>
        <w:jc w:val="center"/>
        <w:rPr>
          <w:szCs w:val="24"/>
          <w:u w:val="single"/>
        </w:rPr>
      </w:pPr>
    </w:p>
    <w:p w:rsidR="00840398" w:rsidRDefault="00840398" w:rsidP="00840398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EL HONORABLE CONCEJO DELIBERANTE DE LA CIUDAD DE POSADAS</w:t>
      </w:r>
    </w:p>
    <w:p w:rsidR="00840398" w:rsidRDefault="00840398" w:rsidP="00840398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840398" w:rsidRDefault="00840398" w:rsidP="00840398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ORDENANZA:</w:t>
      </w:r>
    </w:p>
    <w:p w:rsidR="00840398" w:rsidRDefault="00840398" w:rsidP="00624FE9">
      <w:pPr>
        <w:spacing w:line="360" w:lineRule="auto"/>
        <w:rPr>
          <w:szCs w:val="24"/>
          <w:u w:val="single"/>
        </w:rPr>
      </w:pPr>
      <w:bookmarkStart w:id="0" w:name="_GoBack"/>
      <w:bookmarkEnd w:id="0"/>
    </w:p>
    <w:p w:rsidR="00840398" w:rsidRDefault="00840398" w:rsidP="008403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u w:val="single"/>
          <w:lang w:eastAsia="en-US"/>
        </w:rPr>
        <w:t>ARTÍCULO 1.-</w:t>
      </w:r>
      <w:r>
        <w:rPr>
          <w:lang w:eastAsia="en-US"/>
        </w:rPr>
        <w:t xml:space="preserve"> </w:t>
      </w:r>
      <w:bookmarkStart w:id="1" w:name="_Hlk164073883"/>
      <w:r>
        <w:rPr>
          <w:color w:val="000000"/>
        </w:rPr>
        <w:t>Desígnase con el nombre Pueblo Chico, al barrio ubicado en la sección 025, chacra 0000, manzanas 0041, 0042, 0043, 0044, 0045, 0046, 0047, 0048, 0049, 0050, 0051 y 0052 de nuestra Ciudad</w:t>
      </w:r>
      <w:bookmarkEnd w:id="1"/>
      <w:r>
        <w:rPr>
          <w:color w:val="000000"/>
        </w:rPr>
        <w:t>.</w:t>
      </w:r>
    </w:p>
    <w:p w:rsidR="00840398" w:rsidRDefault="00840398" w:rsidP="0084039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840398" w:rsidRDefault="00840398" w:rsidP="008403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u w:val="single"/>
        </w:rPr>
        <w:t>ARTÍCULO 2.-</w:t>
      </w:r>
      <w:r>
        <w:rPr>
          <w:color w:val="000000"/>
        </w:rPr>
        <w:t xml:space="preserve"> </w:t>
      </w:r>
      <w:r>
        <w:t xml:space="preserve">Forma parte de la presente Ordenanza como Anexo Único, copia de la nota de solicitud de la comisión vecinal barrio residencial Rincón de </w:t>
      </w:r>
      <w:proofErr w:type="spellStart"/>
      <w:r>
        <w:t>Itaembé</w:t>
      </w:r>
      <w:proofErr w:type="spellEnd"/>
      <w:r>
        <w:t xml:space="preserve"> y el informe brindado por la Dirección de Catastro de la Municipalidad de Posadas.</w:t>
      </w:r>
    </w:p>
    <w:p w:rsidR="00840398" w:rsidRDefault="00840398" w:rsidP="00840398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</w:p>
    <w:p w:rsidR="00840398" w:rsidRDefault="00840398" w:rsidP="00840398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3.-</w:t>
      </w:r>
      <w:r>
        <w:rPr>
          <w:szCs w:val="24"/>
        </w:rPr>
        <w:t xml:space="preserve"> Regístrese, comuníquese al Departamento Ejecutivo Municipal, cumplido, archívese.</w:t>
      </w:r>
    </w:p>
    <w:p w:rsidR="00840398" w:rsidRDefault="00840398" w:rsidP="0084039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840398" w:rsidRDefault="00840398" w:rsidP="0084039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 06 del día 18 de abril de 2024.</w:t>
      </w:r>
    </w:p>
    <w:p w:rsidR="00840398" w:rsidRDefault="00840398" w:rsidP="0084039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840398" w:rsidRDefault="00840398" w:rsidP="00840398">
      <w:pPr>
        <w:spacing w:line="360" w:lineRule="auto"/>
        <w:rPr>
          <w:szCs w:val="24"/>
        </w:rPr>
      </w:pPr>
      <w:r>
        <w:rPr>
          <w:szCs w:val="24"/>
          <w:u w:val="single"/>
        </w:rPr>
        <w:t>Firmado:</w:t>
      </w:r>
      <w:r>
        <w:rPr>
          <w:szCs w:val="24"/>
        </w:rPr>
        <w:t xml:space="preserve"> </w:t>
      </w:r>
    </w:p>
    <w:p w:rsidR="00840398" w:rsidRPr="00DA4A96" w:rsidRDefault="00840398" w:rsidP="00840398">
      <w:pPr>
        <w:spacing w:line="360" w:lineRule="auto"/>
        <w:jc w:val="center"/>
        <w:rPr>
          <w:szCs w:val="24"/>
        </w:rPr>
      </w:pPr>
      <w:r w:rsidRPr="00DA4A96">
        <w:rPr>
          <w:szCs w:val="24"/>
        </w:rPr>
        <w:t xml:space="preserve">Abg. Jair </w:t>
      </w:r>
      <w:proofErr w:type="spellStart"/>
      <w:r w:rsidRPr="00DA4A96">
        <w:rPr>
          <w:szCs w:val="24"/>
        </w:rPr>
        <w:t>Dib</w:t>
      </w:r>
      <w:proofErr w:type="spellEnd"/>
      <w:r w:rsidRPr="00DA4A96">
        <w:rPr>
          <w:szCs w:val="24"/>
        </w:rPr>
        <w:t xml:space="preserve"> – Presidente – Honorable Concejo Deliberante de la Ciudad de Posadas.</w:t>
      </w:r>
    </w:p>
    <w:p w:rsidR="00840398" w:rsidRPr="00DA4A96" w:rsidRDefault="00840398" w:rsidP="00840398">
      <w:pPr>
        <w:spacing w:line="360" w:lineRule="auto"/>
        <w:jc w:val="center"/>
        <w:rPr>
          <w:szCs w:val="24"/>
        </w:rPr>
      </w:pPr>
      <w:proofErr w:type="spellStart"/>
      <w:r>
        <w:rPr>
          <w:szCs w:val="24"/>
        </w:rPr>
        <w:t>Téc</w:t>
      </w:r>
      <w:proofErr w:type="spellEnd"/>
      <w:r>
        <w:rPr>
          <w:szCs w:val="24"/>
        </w:rPr>
        <w:t>.</w:t>
      </w:r>
      <w:r w:rsidRPr="00DA4A96">
        <w:rPr>
          <w:szCs w:val="24"/>
        </w:rPr>
        <w:t xml:space="preserve"> Gustavo </w:t>
      </w:r>
      <w:proofErr w:type="spellStart"/>
      <w:r w:rsidRPr="00DA4A96">
        <w:rPr>
          <w:szCs w:val="24"/>
        </w:rPr>
        <w:t>Turkienicz</w:t>
      </w:r>
      <w:proofErr w:type="spellEnd"/>
      <w:r w:rsidRPr="00DA4A96">
        <w:rPr>
          <w:szCs w:val="24"/>
        </w:rPr>
        <w:t xml:space="preserve"> – Secretario – Honorable Concejo Deliberante de la Ciudad de Posadas.</w:t>
      </w:r>
    </w:p>
    <w:p w:rsidR="00396C07" w:rsidRDefault="00396C07" w:rsidP="00840398">
      <w:pPr>
        <w:spacing w:line="360" w:lineRule="auto"/>
      </w:pPr>
    </w:p>
    <w:sectPr w:rsidR="00396C07" w:rsidSect="00840398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98"/>
    <w:rsid w:val="00396C07"/>
    <w:rsid w:val="00624FE9"/>
    <w:rsid w:val="008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1F386A-9136-4B1B-BEA4-FCD8398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398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DIGESTO03</dc:creator>
  <cp:keywords/>
  <dc:description/>
  <cp:lastModifiedBy>DIGESTO03</cp:lastModifiedBy>
  <cp:revision>2</cp:revision>
  <dcterms:created xsi:type="dcterms:W3CDTF">2024-04-18T15:23:00Z</dcterms:created>
  <dcterms:modified xsi:type="dcterms:W3CDTF">2024-04-18T15:26:00Z</dcterms:modified>
</cp:coreProperties>
</file>